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C06" w:rsidRDefault="001A5C06" w:rsidP="001A5C06">
      <w:pPr>
        <w:pStyle w:val="a3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  <w:bookmarkStart w:id="0" w:name="_GoBack"/>
      <w:bookmarkEnd w:id="0"/>
      <w:r w:rsidRPr="00AF0A28">
        <w:rPr>
          <w:b/>
          <w:sz w:val="28"/>
          <w:szCs w:val="28"/>
        </w:rPr>
        <w:t>Общие правила подачи и рассмотрения апелляций</w:t>
      </w:r>
    </w:p>
    <w:p w:rsidR="00AF0A28" w:rsidRPr="00AF0A28" w:rsidRDefault="00AF0A28" w:rsidP="001A5C06">
      <w:pPr>
        <w:pStyle w:val="a3"/>
        <w:spacing w:before="0" w:beforeAutospacing="0" w:after="0" w:afterAutospacing="0"/>
        <w:ind w:firstLine="567"/>
        <w:jc w:val="center"/>
        <w:rPr>
          <w:b/>
          <w:sz w:val="28"/>
          <w:szCs w:val="28"/>
        </w:rPr>
      </w:pPr>
    </w:p>
    <w:p w:rsidR="00AF0A28" w:rsidRPr="00AF0A28" w:rsidRDefault="001A5C06" w:rsidP="00AF0A28">
      <w:pPr>
        <w:pStyle w:val="a3"/>
        <w:spacing w:before="0" w:beforeAutospacing="0" w:after="0" w:afterAutospacing="0"/>
        <w:ind w:firstLine="284"/>
        <w:jc w:val="both"/>
        <w:rPr>
          <w:sz w:val="28"/>
          <w:szCs w:val="28"/>
        </w:rPr>
      </w:pPr>
      <w:r w:rsidRPr="00AF0A28">
        <w:rPr>
          <w:sz w:val="28"/>
          <w:szCs w:val="28"/>
        </w:rPr>
        <w:t> </w:t>
      </w:r>
      <w:r w:rsidR="00AF0A28" w:rsidRPr="00AF0A28">
        <w:rPr>
          <w:sz w:val="28"/>
          <w:szCs w:val="28"/>
        </w:rPr>
        <w:t xml:space="preserve">7.1. По результатам вступительного испытания </w:t>
      </w:r>
      <w:proofErr w:type="gramStart"/>
      <w:r w:rsidR="00AF0A28" w:rsidRPr="00AF0A28">
        <w:rPr>
          <w:sz w:val="28"/>
          <w:szCs w:val="28"/>
        </w:rPr>
        <w:t>поступающий</w:t>
      </w:r>
      <w:proofErr w:type="gramEnd"/>
      <w:r w:rsidR="00AF0A28" w:rsidRPr="00AF0A28">
        <w:rPr>
          <w:sz w:val="28"/>
          <w:szCs w:val="28"/>
        </w:rPr>
        <w:t xml:space="preserve"> имеет право подать в апелляционную комиссию письменное апелляционное заявление о нарушении, по его мнению, установленного порядка проведения испытания и (или) несогласия с его результатами (далее – апелляция).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 7.2. Рассмотрение апелляции не является пересдачей вступительного испытания. В ходе рассмотрения апелляции проверяется только правильность оценки результатов сдачи вступительного испытания.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7.3. Апелляция подается </w:t>
      </w:r>
      <w:proofErr w:type="gramStart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поступающим</w:t>
      </w:r>
      <w:proofErr w:type="gramEnd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лично на следующий день после объявления результатов по вступительному испытанию. При этом </w:t>
      </w:r>
      <w:proofErr w:type="gramStart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поступающий</w:t>
      </w:r>
      <w:proofErr w:type="gramEnd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ознакомиться со своей работой, выполненной в ходе вступительного испытания. Приемная комиссия обеспечивает прием апелляций в течение всего рабочего дня.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   Рассмотрение апелляций проводится не позднее следующего дня после дня ознакомления с работами, выполненными в ходе вступительных испытаний.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7.4. </w:t>
      </w:r>
      <w:proofErr w:type="gramStart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Поступающий</w:t>
      </w:r>
      <w:proofErr w:type="gramEnd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имеет право присутствовать при рассмотрении апелляции. Поступающий должен иметь при себе документ, удостоверяющий его личность, и экзаменационный лист.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 7.5. С несовершеннолетним поступающим имеет право присутствовать один из родителей или иных законных представителей, кроме несовершеннолетних, признанных в соответствии с законом полностью дееспособным до достижения совершеннолетия.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7.6. После рассмотрения апелляции выносится решение апелляционной комиссии об оценке по вступительному испытанию.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 7.7. При возникновении разногласий в апелляционной комиссии проводится голосование, и решение утверждается большинством голосов.</w:t>
      </w:r>
    </w:p>
    <w:p w:rsidR="00AF0A28" w:rsidRPr="00AF0A28" w:rsidRDefault="00AF0A28" w:rsidP="00AF0A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7.8. Оформленное протоколом решение апелляционной комиссии доводится до </w:t>
      </w:r>
      <w:proofErr w:type="gramStart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сведения</w:t>
      </w:r>
      <w:proofErr w:type="gramEnd"/>
      <w:r w:rsidRPr="00AF0A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поступающего (под роспись).</w:t>
      </w:r>
    </w:p>
    <w:p w:rsidR="001A5C06" w:rsidRPr="00AF0A28" w:rsidRDefault="001A5C06" w:rsidP="001A5C06">
      <w:pPr>
        <w:pStyle w:val="a3"/>
        <w:spacing w:before="0" w:beforeAutospacing="0" w:after="0" w:afterAutospacing="0"/>
        <w:ind w:firstLine="567"/>
        <w:jc w:val="both"/>
        <w:rPr>
          <w:sz w:val="28"/>
          <w:szCs w:val="28"/>
        </w:rPr>
      </w:pPr>
    </w:p>
    <w:sectPr w:rsidR="001A5C06" w:rsidRPr="00AF0A28" w:rsidSect="001A5C06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5F18"/>
    <w:rsid w:val="001A5C06"/>
    <w:rsid w:val="003C0723"/>
    <w:rsid w:val="00467B7F"/>
    <w:rsid w:val="004D20D3"/>
    <w:rsid w:val="00AF0A28"/>
    <w:rsid w:val="00DB5F18"/>
    <w:rsid w:val="00DE574A"/>
    <w:rsid w:val="00F06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A5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1A5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методист</cp:lastModifiedBy>
  <cp:revision>2</cp:revision>
  <dcterms:created xsi:type="dcterms:W3CDTF">2018-02-13T05:43:00Z</dcterms:created>
  <dcterms:modified xsi:type="dcterms:W3CDTF">2018-02-13T05:43:00Z</dcterms:modified>
</cp:coreProperties>
</file>